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E4" w:rsidRPr="00DD0E12" w:rsidRDefault="00884287" w:rsidP="002D20E2">
      <w:pPr>
        <w:spacing w:line="360" w:lineRule="auto"/>
        <w:jc w:val="center"/>
      </w:pPr>
      <w:r w:rsidRPr="00DD0E12">
        <w:rPr>
          <w:b/>
          <w:sz w:val="28"/>
          <w:szCs w:val="28"/>
          <w:lang w:eastAsia="pt-BR"/>
        </w:rPr>
        <w:t>REPARO PERIAPICAL EM TRATAMENTOS ENDOD</w:t>
      </w:r>
      <w:r w:rsidR="001519E4" w:rsidRPr="00DD0E12">
        <w:rPr>
          <w:b/>
          <w:sz w:val="28"/>
          <w:szCs w:val="28"/>
          <w:lang w:eastAsia="pt-BR"/>
        </w:rPr>
        <w:t>Ô</w:t>
      </w:r>
      <w:r w:rsidRPr="00DD0E12">
        <w:rPr>
          <w:b/>
          <w:sz w:val="28"/>
          <w:szCs w:val="28"/>
          <w:lang w:eastAsia="pt-BR"/>
        </w:rPr>
        <w:t>NTICOS COM EXTRAVASAMENTO DE CIMENTO OBTURADOR - RELATO DE CASO</w:t>
      </w:r>
      <w:r w:rsidR="005318FD">
        <w:rPr>
          <w:b/>
          <w:sz w:val="28"/>
          <w:szCs w:val="28"/>
          <w:lang w:eastAsia="pt-BR"/>
        </w:rPr>
        <w:t xml:space="preserve"> </w:t>
      </w:r>
    </w:p>
    <w:p w:rsidR="00DD0E12" w:rsidRPr="00DD0E12" w:rsidRDefault="00DD0E12" w:rsidP="00141C9F">
      <w:pPr>
        <w:spacing w:line="360" w:lineRule="auto"/>
        <w:jc w:val="center"/>
        <w:rPr>
          <w:lang w:eastAsia="pt-BR"/>
        </w:rPr>
      </w:pPr>
      <w:r w:rsidRPr="00DD0E12">
        <w:rPr>
          <w:lang w:eastAsia="pt-BR"/>
        </w:rPr>
        <w:t>CASTRO, Letícia Ribeiro</w:t>
      </w:r>
      <w:r w:rsidRPr="00DD0E12">
        <w:rPr>
          <w:vertAlign w:val="superscript"/>
          <w:lang w:eastAsia="pt-BR"/>
        </w:rPr>
        <w:t>1</w:t>
      </w:r>
    </w:p>
    <w:p w:rsidR="00DD0E12" w:rsidRPr="00DD0E12" w:rsidRDefault="00DD0E12" w:rsidP="00141C9F">
      <w:pPr>
        <w:spacing w:line="360" w:lineRule="auto"/>
        <w:jc w:val="center"/>
        <w:rPr>
          <w:lang w:eastAsia="pt-BR"/>
        </w:rPr>
      </w:pPr>
      <w:r w:rsidRPr="00DD0E12">
        <w:rPr>
          <w:lang w:eastAsia="pt-BR"/>
        </w:rPr>
        <w:t>LARA, Natália Caroline</w:t>
      </w:r>
      <w:r w:rsidR="00A97ED7">
        <w:rPr>
          <w:vertAlign w:val="superscript"/>
          <w:lang w:eastAsia="pt-BR"/>
        </w:rPr>
        <w:t>2</w:t>
      </w:r>
    </w:p>
    <w:p w:rsidR="00884287" w:rsidRPr="00DD0E12" w:rsidRDefault="00DD0E12" w:rsidP="00141C9F">
      <w:pPr>
        <w:spacing w:line="360" w:lineRule="auto"/>
        <w:jc w:val="center"/>
        <w:rPr>
          <w:lang w:eastAsia="pt-BR"/>
        </w:rPr>
      </w:pPr>
      <w:r w:rsidRPr="00DD0E12">
        <w:rPr>
          <w:lang w:eastAsia="pt-BR"/>
        </w:rPr>
        <w:t xml:space="preserve">REIS, </w:t>
      </w:r>
      <w:r w:rsidR="00884287" w:rsidRPr="00DD0E12">
        <w:rPr>
          <w:lang w:eastAsia="pt-BR"/>
        </w:rPr>
        <w:t>Isabela Pádua</w:t>
      </w:r>
      <w:r w:rsidR="00A97ED7">
        <w:rPr>
          <w:vertAlign w:val="superscript"/>
          <w:lang w:eastAsia="pt-BR"/>
        </w:rPr>
        <w:t>3</w:t>
      </w:r>
    </w:p>
    <w:p w:rsidR="00884287" w:rsidRPr="00DD0E12" w:rsidRDefault="00DD0E12" w:rsidP="00141C9F">
      <w:pPr>
        <w:spacing w:line="360" w:lineRule="auto"/>
        <w:jc w:val="center"/>
        <w:rPr>
          <w:lang w:eastAsia="pt-BR"/>
        </w:rPr>
      </w:pPr>
      <w:r w:rsidRPr="00DD0E12">
        <w:rPr>
          <w:lang w:eastAsia="pt-BR"/>
        </w:rPr>
        <w:t xml:space="preserve">RIBEIRO, </w:t>
      </w:r>
      <w:r w:rsidR="00884287" w:rsidRPr="00DD0E12">
        <w:rPr>
          <w:lang w:eastAsia="pt-BR"/>
        </w:rPr>
        <w:t>Isabelle Fernandes</w:t>
      </w:r>
      <w:r w:rsidR="00A97ED7">
        <w:rPr>
          <w:vertAlign w:val="superscript"/>
          <w:lang w:eastAsia="pt-BR"/>
        </w:rPr>
        <w:t>4</w:t>
      </w:r>
    </w:p>
    <w:p w:rsidR="00884287" w:rsidRPr="00DD0E12" w:rsidRDefault="00DD0E12" w:rsidP="00141C9F">
      <w:pPr>
        <w:spacing w:line="360" w:lineRule="auto"/>
        <w:jc w:val="center"/>
      </w:pPr>
      <w:r w:rsidRPr="00DD0E12">
        <w:t xml:space="preserve">SWERTS, </w:t>
      </w:r>
      <w:r w:rsidR="00884287" w:rsidRPr="00DD0E12">
        <w:t>Andressa Araújo</w:t>
      </w:r>
      <w:r w:rsidR="00A97ED7">
        <w:rPr>
          <w:vertAlign w:val="superscript"/>
        </w:rPr>
        <w:t>5</w:t>
      </w:r>
    </w:p>
    <w:p w:rsidR="00884287" w:rsidRPr="00DD0E12" w:rsidRDefault="00DD0E12" w:rsidP="00141C9F">
      <w:pPr>
        <w:spacing w:line="360" w:lineRule="auto"/>
        <w:jc w:val="center"/>
      </w:pPr>
      <w:r w:rsidRPr="00DD0E12">
        <w:t xml:space="preserve">TAVARES, </w:t>
      </w:r>
      <w:r w:rsidR="00884287" w:rsidRPr="00DD0E12">
        <w:t>Érika Pasqua</w:t>
      </w:r>
      <w:r w:rsidR="00A97ED7">
        <w:rPr>
          <w:vertAlign w:val="superscript"/>
        </w:rPr>
        <w:t>6</w:t>
      </w:r>
    </w:p>
    <w:p w:rsidR="00884287" w:rsidRPr="00BF177B" w:rsidRDefault="00884287" w:rsidP="00884287">
      <w:pPr>
        <w:rPr>
          <w:sz w:val="28"/>
        </w:rPr>
      </w:pPr>
    </w:p>
    <w:p w:rsidR="00DD0E12" w:rsidRPr="00BF177B" w:rsidRDefault="00DD0E12" w:rsidP="00884287">
      <w:pPr>
        <w:rPr>
          <w:color w:val="000000" w:themeColor="text1"/>
          <w:sz w:val="18"/>
          <w:szCs w:val="18"/>
        </w:rPr>
      </w:pPr>
      <w:r w:rsidRPr="00BF177B">
        <w:rPr>
          <w:color w:val="000000" w:themeColor="text1"/>
          <w:sz w:val="18"/>
          <w:szCs w:val="18"/>
          <w:vertAlign w:val="superscript"/>
        </w:rPr>
        <w:t>1</w:t>
      </w:r>
      <w:r w:rsidRPr="00BF177B">
        <w:rPr>
          <w:color w:val="000000" w:themeColor="text1"/>
          <w:sz w:val="18"/>
          <w:szCs w:val="18"/>
        </w:rPr>
        <w:t xml:space="preserve"> Acadêmica do curso de Odontologia da Universidade José do Rosário </w:t>
      </w:r>
      <w:proofErr w:type="spellStart"/>
      <w:r w:rsidRPr="00BF177B">
        <w:rPr>
          <w:color w:val="000000" w:themeColor="text1"/>
          <w:sz w:val="18"/>
          <w:szCs w:val="18"/>
        </w:rPr>
        <w:t>Vellano</w:t>
      </w:r>
      <w:proofErr w:type="spellEnd"/>
      <w:r w:rsidR="00A97ED7" w:rsidRPr="00BF177B">
        <w:rPr>
          <w:color w:val="000000" w:themeColor="text1"/>
          <w:sz w:val="18"/>
          <w:szCs w:val="18"/>
        </w:rPr>
        <w:t xml:space="preserve">, </w:t>
      </w:r>
      <w:proofErr w:type="spellStart"/>
      <w:r w:rsidR="00A97ED7" w:rsidRPr="00BF177B">
        <w:rPr>
          <w:color w:val="000000" w:themeColor="text1"/>
          <w:sz w:val="18"/>
          <w:szCs w:val="18"/>
        </w:rPr>
        <w:t>Orcid</w:t>
      </w:r>
      <w:proofErr w:type="spellEnd"/>
      <w:r w:rsidR="00A97ED7" w:rsidRPr="00BF177B">
        <w:rPr>
          <w:color w:val="000000" w:themeColor="text1"/>
          <w:sz w:val="18"/>
          <w:szCs w:val="18"/>
        </w:rPr>
        <w:t xml:space="preserve">: </w:t>
      </w:r>
      <w:r w:rsidR="0063497F" w:rsidRPr="00BF177B">
        <w:rPr>
          <w:color w:val="000000" w:themeColor="text1"/>
          <w:sz w:val="18"/>
          <w:szCs w:val="18"/>
        </w:rPr>
        <w:t>https://orcid.org/0000-0002-9616-2463</w:t>
      </w:r>
    </w:p>
    <w:p w:rsidR="00A97ED7" w:rsidRPr="00BF177B" w:rsidRDefault="00A97ED7" w:rsidP="00A97ED7">
      <w:pPr>
        <w:rPr>
          <w:color w:val="000000" w:themeColor="text1"/>
          <w:sz w:val="18"/>
          <w:szCs w:val="18"/>
        </w:rPr>
      </w:pPr>
      <w:r w:rsidRPr="00BF177B">
        <w:rPr>
          <w:color w:val="000000" w:themeColor="text1"/>
          <w:sz w:val="18"/>
          <w:szCs w:val="18"/>
          <w:vertAlign w:val="superscript"/>
        </w:rPr>
        <w:t>2</w:t>
      </w:r>
      <w:r w:rsidRPr="00BF177B">
        <w:rPr>
          <w:color w:val="000000" w:themeColor="text1"/>
          <w:sz w:val="18"/>
          <w:szCs w:val="18"/>
        </w:rPr>
        <w:t xml:space="preserve"> Acadêmica do curso de Odontologia da Universidade José do Rosário </w:t>
      </w:r>
      <w:proofErr w:type="spellStart"/>
      <w:r w:rsidRPr="00BF177B">
        <w:rPr>
          <w:color w:val="000000" w:themeColor="text1"/>
          <w:sz w:val="18"/>
          <w:szCs w:val="18"/>
        </w:rPr>
        <w:t>Vellano</w:t>
      </w:r>
      <w:proofErr w:type="spellEnd"/>
      <w:r w:rsidR="0063497F" w:rsidRPr="00BF177B">
        <w:rPr>
          <w:color w:val="000000" w:themeColor="text1"/>
          <w:sz w:val="18"/>
          <w:szCs w:val="18"/>
        </w:rPr>
        <w:t xml:space="preserve">, </w:t>
      </w:r>
      <w:proofErr w:type="spellStart"/>
      <w:r w:rsidR="0063497F" w:rsidRPr="00BF177B">
        <w:rPr>
          <w:color w:val="000000" w:themeColor="text1"/>
          <w:sz w:val="18"/>
          <w:szCs w:val="18"/>
        </w:rPr>
        <w:t>Orcid</w:t>
      </w:r>
      <w:proofErr w:type="spellEnd"/>
      <w:r w:rsidR="0063497F" w:rsidRPr="00BF177B">
        <w:rPr>
          <w:color w:val="000000" w:themeColor="text1"/>
          <w:sz w:val="18"/>
          <w:szCs w:val="18"/>
        </w:rPr>
        <w:t>: https://orcid.org/0000-0001-8990-5428</w:t>
      </w:r>
    </w:p>
    <w:p w:rsidR="00A97ED7" w:rsidRPr="00BF177B" w:rsidRDefault="00A97ED7" w:rsidP="00A97ED7">
      <w:pPr>
        <w:rPr>
          <w:color w:val="000000" w:themeColor="text1"/>
          <w:sz w:val="18"/>
          <w:szCs w:val="18"/>
        </w:rPr>
      </w:pPr>
      <w:r w:rsidRPr="00BF177B">
        <w:rPr>
          <w:color w:val="000000" w:themeColor="text1"/>
          <w:sz w:val="18"/>
          <w:szCs w:val="18"/>
          <w:vertAlign w:val="superscript"/>
        </w:rPr>
        <w:t>3</w:t>
      </w:r>
      <w:r w:rsidRPr="00BF177B">
        <w:rPr>
          <w:color w:val="000000" w:themeColor="text1"/>
          <w:sz w:val="18"/>
          <w:szCs w:val="18"/>
        </w:rPr>
        <w:t xml:space="preserve"> Acadêmica do curso de Odontologia da Universidade José do Rosário </w:t>
      </w:r>
      <w:proofErr w:type="spellStart"/>
      <w:r w:rsidRPr="00BF177B">
        <w:rPr>
          <w:color w:val="000000" w:themeColor="text1"/>
          <w:sz w:val="18"/>
          <w:szCs w:val="18"/>
        </w:rPr>
        <w:t>Vellano</w:t>
      </w:r>
      <w:proofErr w:type="spellEnd"/>
      <w:r w:rsidR="0063497F" w:rsidRPr="00BF177B">
        <w:rPr>
          <w:color w:val="000000" w:themeColor="text1"/>
          <w:sz w:val="18"/>
          <w:szCs w:val="18"/>
        </w:rPr>
        <w:t xml:space="preserve">, </w:t>
      </w:r>
      <w:proofErr w:type="spellStart"/>
      <w:r w:rsidR="0063497F" w:rsidRPr="00BF177B">
        <w:rPr>
          <w:color w:val="000000" w:themeColor="text1"/>
          <w:sz w:val="18"/>
          <w:szCs w:val="18"/>
        </w:rPr>
        <w:t>Orcid</w:t>
      </w:r>
      <w:proofErr w:type="spellEnd"/>
      <w:r w:rsidR="0063497F" w:rsidRPr="00BF177B">
        <w:rPr>
          <w:color w:val="000000" w:themeColor="text1"/>
          <w:sz w:val="18"/>
          <w:szCs w:val="18"/>
        </w:rPr>
        <w:t>: https://orcid.org/0000-0002-9301-6436</w:t>
      </w:r>
    </w:p>
    <w:p w:rsidR="00A97ED7" w:rsidRPr="00BF177B" w:rsidRDefault="00A97ED7" w:rsidP="00DD0E12">
      <w:pPr>
        <w:rPr>
          <w:color w:val="000000" w:themeColor="text1"/>
          <w:sz w:val="18"/>
          <w:szCs w:val="18"/>
        </w:rPr>
      </w:pPr>
      <w:r w:rsidRPr="00BF177B">
        <w:rPr>
          <w:color w:val="000000" w:themeColor="text1"/>
          <w:sz w:val="18"/>
          <w:szCs w:val="18"/>
          <w:vertAlign w:val="superscript"/>
        </w:rPr>
        <w:t>4</w:t>
      </w:r>
      <w:r w:rsidRPr="00BF177B">
        <w:rPr>
          <w:color w:val="000000" w:themeColor="text1"/>
          <w:sz w:val="18"/>
          <w:szCs w:val="18"/>
        </w:rPr>
        <w:t xml:space="preserve"> Acadêmica do curso de Odontologia da Universidade José do Rosário </w:t>
      </w:r>
      <w:proofErr w:type="spellStart"/>
      <w:r w:rsidRPr="00BF177B">
        <w:rPr>
          <w:color w:val="000000" w:themeColor="text1"/>
          <w:sz w:val="18"/>
          <w:szCs w:val="18"/>
        </w:rPr>
        <w:t>Vellano</w:t>
      </w:r>
      <w:proofErr w:type="spellEnd"/>
      <w:r w:rsidR="0063497F" w:rsidRPr="00BF177B">
        <w:rPr>
          <w:color w:val="000000" w:themeColor="text1"/>
          <w:sz w:val="18"/>
          <w:szCs w:val="18"/>
        </w:rPr>
        <w:t xml:space="preserve">, </w:t>
      </w:r>
      <w:proofErr w:type="spellStart"/>
      <w:r w:rsidR="0063497F" w:rsidRPr="00BF177B">
        <w:rPr>
          <w:color w:val="000000" w:themeColor="text1"/>
          <w:sz w:val="18"/>
          <w:szCs w:val="18"/>
        </w:rPr>
        <w:t>Orcid</w:t>
      </w:r>
      <w:proofErr w:type="spellEnd"/>
      <w:r w:rsidR="0063497F" w:rsidRPr="00BF177B">
        <w:rPr>
          <w:color w:val="000000" w:themeColor="text1"/>
          <w:sz w:val="18"/>
          <w:szCs w:val="18"/>
        </w:rPr>
        <w:t>: https://orcid.org/0000-0002-6883-2271</w:t>
      </w:r>
    </w:p>
    <w:p w:rsidR="00DD0E12" w:rsidRPr="00BF177B" w:rsidRDefault="00A97ED7" w:rsidP="00DD0E12">
      <w:pPr>
        <w:rPr>
          <w:color w:val="000000" w:themeColor="text1"/>
          <w:sz w:val="18"/>
          <w:szCs w:val="18"/>
        </w:rPr>
      </w:pPr>
      <w:r w:rsidRPr="00BF177B">
        <w:rPr>
          <w:color w:val="000000" w:themeColor="text1"/>
          <w:sz w:val="18"/>
          <w:szCs w:val="18"/>
          <w:vertAlign w:val="superscript"/>
        </w:rPr>
        <w:t>5</w:t>
      </w:r>
      <w:r w:rsidR="00DD0E12" w:rsidRPr="00BF177B">
        <w:rPr>
          <w:color w:val="000000" w:themeColor="text1"/>
          <w:sz w:val="18"/>
          <w:szCs w:val="18"/>
        </w:rPr>
        <w:t xml:space="preserve"> Docente do curso de Odontologia da Universidade José do Rosário </w:t>
      </w:r>
      <w:proofErr w:type="spellStart"/>
      <w:r w:rsidR="00DD0E12" w:rsidRPr="00BF177B">
        <w:rPr>
          <w:color w:val="000000" w:themeColor="text1"/>
          <w:sz w:val="18"/>
          <w:szCs w:val="18"/>
        </w:rPr>
        <w:t>Vellano</w:t>
      </w:r>
      <w:proofErr w:type="spellEnd"/>
      <w:r w:rsidR="0063497F" w:rsidRPr="00BF177B">
        <w:rPr>
          <w:color w:val="000000" w:themeColor="text1"/>
          <w:sz w:val="18"/>
          <w:szCs w:val="18"/>
        </w:rPr>
        <w:t xml:space="preserve">, </w:t>
      </w:r>
      <w:proofErr w:type="spellStart"/>
      <w:r w:rsidR="0063497F" w:rsidRPr="00BF177B">
        <w:rPr>
          <w:color w:val="000000" w:themeColor="text1"/>
          <w:sz w:val="18"/>
          <w:szCs w:val="18"/>
        </w:rPr>
        <w:t>Orcid</w:t>
      </w:r>
      <w:proofErr w:type="spellEnd"/>
      <w:r w:rsidR="0063497F" w:rsidRPr="00BF177B">
        <w:rPr>
          <w:color w:val="000000" w:themeColor="text1"/>
          <w:sz w:val="18"/>
          <w:szCs w:val="18"/>
        </w:rPr>
        <w:t xml:space="preserve">: </w:t>
      </w:r>
      <w:r w:rsidR="0063497F" w:rsidRPr="00BF177B">
        <w:rPr>
          <w:color w:val="000000" w:themeColor="text1"/>
          <w:sz w:val="18"/>
          <w:szCs w:val="18"/>
          <w:shd w:val="clear" w:color="auto" w:fill="FFFFFF"/>
        </w:rPr>
        <w:t>https://orcid.org/0000-0003-1500-6416</w:t>
      </w:r>
    </w:p>
    <w:p w:rsidR="00DD0E12" w:rsidRPr="00BF177B" w:rsidRDefault="00A97ED7" w:rsidP="00DD0E12">
      <w:pPr>
        <w:rPr>
          <w:color w:val="000000" w:themeColor="text1"/>
          <w:sz w:val="18"/>
          <w:szCs w:val="18"/>
        </w:rPr>
      </w:pPr>
      <w:r w:rsidRPr="00BF177B">
        <w:rPr>
          <w:color w:val="000000" w:themeColor="text1"/>
          <w:sz w:val="18"/>
          <w:szCs w:val="18"/>
          <w:vertAlign w:val="superscript"/>
        </w:rPr>
        <w:t>6</w:t>
      </w:r>
      <w:r w:rsidR="00DD0E12" w:rsidRPr="00BF177B">
        <w:rPr>
          <w:color w:val="000000" w:themeColor="text1"/>
          <w:sz w:val="18"/>
          <w:szCs w:val="18"/>
        </w:rPr>
        <w:t xml:space="preserve"> Orientadora. Docente do Odontologia da Universidade José do Rosário </w:t>
      </w:r>
      <w:proofErr w:type="spellStart"/>
      <w:r w:rsidR="00DD0E12" w:rsidRPr="00BF177B">
        <w:rPr>
          <w:color w:val="000000" w:themeColor="text1"/>
          <w:sz w:val="18"/>
          <w:szCs w:val="18"/>
        </w:rPr>
        <w:t>Vellano</w:t>
      </w:r>
      <w:proofErr w:type="spellEnd"/>
      <w:r w:rsidR="00C20CDD" w:rsidRPr="00BF177B">
        <w:rPr>
          <w:color w:val="000000" w:themeColor="text1"/>
          <w:sz w:val="18"/>
          <w:szCs w:val="18"/>
        </w:rPr>
        <w:t xml:space="preserve">, </w:t>
      </w:r>
      <w:proofErr w:type="spellStart"/>
      <w:r w:rsidR="0042519D" w:rsidRPr="00BF177B">
        <w:rPr>
          <w:color w:val="000000" w:themeColor="text1"/>
          <w:sz w:val="18"/>
          <w:szCs w:val="18"/>
        </w:rPr>
        <w:t>Orcid</w:t>
      </w:r>
      <w:proofErr w:type="spellEnd"/>
      <w:r w:rsidR="0042519D" w:rsidRPr="00BF177B">
        <w:rPr>
          <w:color w:val="000000" w:themeColor="text1"/>
          <w:sz w:val="18"/>
          <w:szCs w:val="18"/>
        </w:rPr>
        <w:t>: https://orcid.org/0000-0001-7537-9463</w:t>
      </w:r>
    </w:p>
    <w:p w:rsidR="00DD0E12" w:rsidRPr="00BF177B" w:rsidRDefault="00DD0E12" w:rsidP="00884287">
      <w:pPr>
        <w:rPr>
          <w:sz w:val="28"/>
        </w:rPr>
      </w:pPr>
    </w:p>
    <w:p w:rsidR="00DD0E12" w:rsidRDefault="00DD0E12" w:rsidP="00884287">
      <w:pPr>
        <w:rPr>
          <w:sz w:val="20"/>
          <w:szCs w:val="20"/>
        </w:rPr>
      </w:pPr>
      <w:r w:rsidRPr="00BF177B">
        <w:rPr>
          <w:sz w:val="20"/>
          <w:szCs w:val="20"/>
        </w:rPr>
        <w:t xml:space="preserve">Correspondência para: Érika Pasqua Tavares. Rua Carmem Vieira de Souza, 157, Jardim Aeroporto, Alfenas </w:t>
      </w:r>
      <w:r w:rsidR="002D20E2">
        <w:rPr>
          <w:sz w:val="20"/>
          <w:szCs w:val="20"/>
        </w:rPr>
        <w:t>–</w:t>
      </w:r>
      <w:r w:rsidRPr="00BF177B">
        <w:rPr>
          <w:sz w:val="20"/>
          <w:szCs w:val="20"/>
        </w:rPr>
        <w:t xml:space="preserve"> MG</w:t>
      </w:r>
      <w:r w:rsidR="002D20E2">
        <w:rPr>
          <w:sz w:val="20"/>
          <w:szCs w:val="20"/>
        </w:rPr>
        <w:t>.</w:t>
      </w:r>
    </w:p>
    <w:p w:rsidR="002D20E2" w:rsidRDefault="002D20E2" w:rsidP="00884287">
      <w:pPr>
        <w:rPr>
          <w:sz w:val="20"/>
          <w:szCs w:val="20"/>
          <w:lang w:val="en-US"/>
        </w:rPr>
      </w:pPr>
    </w:p>
    <w:p w:rsidR="002D20E2" w:rsidRPr="002D20E2" w:rsidRDefault="002D20E2" w:rsidP="0088428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</w:t>
      </w:r>
      <w:r w:rsidRPr="002D20E2">
        <w:rPr>
          <w:sz w:val="20"/>
          <w:szCs w:val="20"/>
          <w:lang w:val="en-US"/>
        </w:rPr>
        <w:t>mail: erika.tavares@unifenas.br</w:t>
      </w:r>
    </w:p>
    <w:p w:rsidR="00DD0E12" w:rsidRPr="002D20E2" w:rsidRDefault="00DD0E12" w:rsidP="00884287">
      <w:pPr>
        <w:rPr>
          <w:sz w:val="28"/>
          <w:lang w:val="en-US"/>
        </w:rPr>
      </w:pPr>
    </w:p>
    <w:p w:rsidR="00696FF8" w:rsidRPr="002D20E2" w:rsidRDefault="00696FF8">
      <w:pPr>
        <w:rPr>
          <w:lang w:val="en-US"/>
        </w:rPr>
      </w:pPr>
      <w:bookmarkStart w:id="0" w:name="_GoBack"/>
      <w:bookmarkEnd w:id="0"/>
    </w:p>
    <w:sectPr w:rsidR="00696FF8" w:rsidRPr="002D20E2" w:rsidSect="007D644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BFA" w:rsidRDefault="001C3BFA" w:rsidP="00492957">
      <w:r>
        <w:separator/>
      </w:r>
    </w:p>
  </w:endnote>
  <w:endnote w:type="continuationSeparator" w:id="0">
    <w:p w:rsidR="001C3BFA" w:rsidRDefault="001C3BFA" w:rsidP="0049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BFA" w:rsidRDefault="001C3BFA" w:rsidP="00492957">
      <w:r>
        <w:separator/>
      </w:r>
    </w:p>
  </w:footnote>
  <w:footnote w:type="continuationSeparator" w:id="0">
    <w:p w:rsidR="001C3BFA" w:rsidRDefault="001C3BFA" w:rsidP="0049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957" w:rsidRPr="003F5AD2" w:rsidRDefault="00492957" w:rsidP="004929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 w:rsidRPr="003F5AD2">
      <w:rPr>
        <w:color w:val="000000"/>
      </w:rPr>
      <w:t>Revista Científica da UNIFENAS – ISSN: 2596-3481</w:t>
    </w:r>
  </w:p>
  <w:p w:rsidR="00492957" w:rsidRPr="003F5AD2" w:rsidRDefault="00492957" w:rsidP="004929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492957" w:rsidRPr="00492957" w:rsidRDefault="00492957" w:rsidP="004929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E5DA71" wp14:editId="68F9EAA1">
              <wp:simplePos x="0" y="0"/>
              <wp:positionH relativeFrom="column">
                <wp:posOffset>-126999</wp:posOffset>
              </wp:positionH>
              <wp:positionV relativeFrom="paragraph">
                <wp:posOffset>-38099</wp:posOffset>
              </wp:positionV>
              <wp:extent cx="6730365" cy="24765"/>
              <wp:effectExtent l="0" t="0" r="0" b="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85580" y="3772380"/>
                        <a:ext cx="67208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F2DBD9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-10pt;margin-top:-3pt;width:529.95pt;height:1.9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C0A22"/>
    <w:multiLevelType w:val="multilevel"/>
    <w:tmpl w:val="CCDA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A49CA"/>
    <w:multiLevelType w:val="multilevel"/>
    <w:tmpl w:val="33D8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211DC"/>
    <w:multiLevelType w:val="multilevel"/>
    <w:tmpl w:val="BDA0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34D"/>
    <w:multiLevelType w:val="hybridMultilevel"/>
    <w:tmpl w:val="16DE9D66"/>
    <w:lvl w:ilvl="0" w:tplc="38D6B8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E4"/>
    <w:rsid w:val="000052EF"/>
    <w:rsid w:val="0004606B"/>
    <w:rsid w:val="00050532"/>
    <w:rsid w:val="000775CA"/>
    <w:rsid w:val="00090BF7"/>
    <w:rsid w:val="000A01E8"/>
    <w:rsid w:val="001110B2"/>
    <w:rsid w:val="00123A14"/>
    <w:rsid w:val="00141C9F"/>
    <w:rsid w:val="001519E4"/>
    <w:rsid w:val="00174C74"/>
    <w:rsid w:val="001826E3"/>
    <w:rsid w:val="001B79B6"/>
    <w:rsid w:val="001C3BFA"/>
    <w:rsid w:val="001F65A2"/>
    <w:rsid w:val="0020724D"/>
    <w:rsid w:val="002228B7"/>
    <w:rsid w:val="0023677A"/>
    <w:rsid w:val="00264FF6"/>
    <w:rsid w:val="002666A6"/>
    <w:rsid w:val="002A641F"/>
    <w:rsid w:val="002D20E2"/>
    <w:rsid w:val="002D28E9"/>
    <w:rsid w:val="002D3F4E"/>
    <w:rsid w:val="0031216D"/>
    <w:rsid w:val="00337EF9"/>
    <w:rsid w:val="00347170"/>
    <w:rsid w:val="00365607"/>
    <w:rsid w:val="00372BE0"/>
    <w:rsid w:val="00375F48"/>
    <w:rsid w:val="003870F5"/>
    <w:rsid w:val="003873EB"/>
    <w:rsid w:val="003B49EA"/>
    <w:rsid w:val="003C62D9"/>
    <w:rsid w:val="003F4446"/>
    <w:rsid w:val="0042519D"/>
    <w:rsid w:val="004303F7"/>
    <w:rsid w:val="0044523F"/>
    <w:rsid w:val="004458A0"/>
    <w:rsid w:val="0045472A"/>
    <w:rsid w:val="00492957"/>
    <w:rsid w:val="00496FA9"/>
    <w:rsid w:val="004A2C64"/>
    <w:rsid w:val="004A78DA"/>
    <w:rsid w:val="004B1D8D"/>
    <w:rsid w:val="004D671F"/>
    <w:rsid w:val="00526DC4"/>
    <w:rsid w:val="005318FD"/>
    <w:rsid w:val="005652A5"/>
    <w:rsid w:val="005B7879"/>
    <w:rsid w:val="005C33A9"/>
    <w:rsid w:val="005C53FA"/>
    <w:rsid w:val="005E513F"/>
    <w:rsid w:val="005E51BA"/>
    <w:rsid w:val="00606416"/>
    <w:rsid w:val="0061513E"/>
    <w:rsid w:val="0063497F"/>
    <w:rsid w:val="0064513E"/>
    <w:rsid w:val="00693BB8"/>
    <w:rsid w:val="00696FF8"/>
    <w:rsid w:val="006D3E2B"/>
    <w:rsid w:val="006E483B"/>
    <w:rsid w:val="00712A7B"/>
    <w:rsid w:val="00751FF9"/>
    <w:rsid w:val="00760E7C"/>
    <w:rsid w:val="007642E2"/>
    <w:rsid w:val="00771167"/>
    <w:rsid w:val="00771550"/>
    <w:rsid w:val="00777BF0"/>
    <w:rsid w:val="00781083"/>
    <w:rsid w:val="007A2AC9"/>
    <w:rsid w:val="007C42D7"/>
    <w:rsid w:val="007D6448"/>
    <w:rsid w:val="00827DAA"/>
    <w:rsid w:val="008443D1"/>
    <w:rsid w:val="00844AC8"/>
    <w:rsid w:val="008538AD"/>
    <w:rsid w:val="00860AA2"/>
    <w:rsid w:val="00882171"/>
    <w:rsid w:val="00884287"/>
    <w:rsid w:val="008A0C62"/>
    <w:rsid w:val="008A124E"/>
    <w:rsid w:val="008A57D0"/>
    <w:rsid w:val="008F1D6F"/>
    <w:rsid w:val="008F4E3B"/>
    <w:rsid w:val="009364B9"/>
    <w:rsid w:val="0094348C"/>
    <w:rsid w:val="00947CA0"/>
    <w:rsid w:val="009603C2"/>
    <w:rsid w:val="009776E4"/>
    <w:rsid w:val="00984E4B"/>
    <w:rsid w:val="00996E93"/>
    <w:rsid w:val="009A64ED"/>
    <w:rsid w:val="009B13CC"/>
    <w:rsid w:val="00A04832"/>
    <w:rsid w:val="00A12536"/>
    <w:rsid w:val="00A12CB1"/>
    <w:rsid w:val="00A2691C"/>
    <w:rsid w:val="00A32DF9"/>
    <w:rsid w:val="00A4163C"/>
    <w:rsid w:val="00A473E4"/>
    <w:rsid w:val="00A74ECE"/>
    <w:rsid w:val="00A816D8"/>
    <w:rsid w:val="00A9057B"/>
    <w:rsid w:val="00A97ED7"/>
    <w:rsid w:val="00AF1C4D"/>
    <w:rsid w:val="00AF21E0"/>
    <w:rsid w:val="00AF27A4"/>
    <w:rsid w:val="00B04CFD"/>
    <w:rsid w:val="00B056FD"/>
    <w:rsid w:val="00B06FAF"/>
    <w:rsid w:val="00B31D9D"/>
    <w:rsid w:val="00B34A9F"/>
    <w:rsid w:val="00B644EB"/>
    <w:rsid w:val="00B673B2"/>
    <w:rsid w:val="00B849FC"/>
    <w:rsid w:val="00B967B1"/>
    <w:rsid w:val="00BF177B"/>
    <w:rsid w:val="00C10254"/>
    <w:rsid w:val="00C20CDD"/>
    <w:rsid w:val="00C56EB1"/>
    <w:rsid w:val="00C70A68"/>
    <w:rsid w:val="00C8486C"/>
    <w:rsid w:val="00C86867"/>
    <w:rsid w:val="00C905FB"/>
    <w:rsid w:val="00CA52AE"/>
    <w:rsid w:val="00CC5B21"/>
    <w:rsid w:val="00CD34EA"/>
    <w:rsid w:val="00CF7CA6"/>
    <w:rsid w:val="00D148D1"/>
    <w:rsid w:val="00D167CB"/>
    <w:rsid w:val="00D26855"/>
    <w:rsid w:val="00D35BB2"/>
    <w:rsid w:val="00D37438"/>
    <w:rsid w:val="00D454D2"/>
    <w:rsid w:val="00D60399"/>
    <w:rsid w:val="00DB25BF"/>
    <w:rsid w:val="00DC46A4"/>
    <w:rsid w:val="00DD0E12"/>
    <w:rsid w:val="00E31D99"/>
    <w:rsid w:val="00E42180"/>
    <w:rsid w:val="00E47A2A"/>
    <w:rsid w:val="00E53E1F"/>
    <w:rsid w:val="00E769D4"/>
    <w:rsid w:val="00EA2337"/>
    <w:rsid w:val="00EB4061"/>
    <w:rsid w:val="00ED5A80"/>
    <w:rsid w:val="00EF7ABC"/>
    <w:rsid w:val="00F4277A"/>
    <w:rsid w:val="00F451FE"/>
    <w:rsid w:val="00F50AA7"/>
    <w:rsid w:val="00F61240"/>
    <w:rsid w:val="00F95A61"/>
    <w:rsid w:val="00FA1C6B"/>
    <w:rsid w:val="00FB2D1B"/>
    <w:rsid w:val="00FC1BC1"/>
    <w:rsid w:val="00FC438D"/>
    <w:rsid w:val="00FC7582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93BC"/>
  <w15:docId w15:val="{2E91D147-49DA-6846-8378-5C5B56A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A7B"/>
    <w:rPr>
      <w:rFonts w:ascii="Times New Roman" w:eastAsia="Times New Roman" w:hAnsi="Times New Roman" w:cs="Times New Roman"/>
      <w:lang w:eastAsia="ja-JP"/>
    </w:rPr>
  </w:style>
  <w:style w:type="paragraph" w:styleId="Ttulo1">
    <w:name w:val="heading 1"/>
    <w:basedOn w:val="Normal"/>
    <w:link w:val="Ttulo1Char"/>
    <w:uiPriority w:val="1"/>
    <w:qFormat/>
    <w:rsid w:val="00884287"/>
    <w:pPr>
      <w:widowControl w:val="0"/>
      <w:autoSpaceDE w:val="0"/>
      <w:autoSpaceDN w:val="0"/>
      <w:ind w:left="462" w:hanging="360"/>
      <w:outlineLvl w:val="0"/>
    </w:pPr>
    <w:rPr>
      <w:b/>
      <w:bCs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428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287"/>
    <w:rPr>
      <w:rFonts w:ascii="Times New Roman" w:eastAsia="Times New Roman" w:hAnsi="Times New Roman" w:cs="Times New Roman"/>
      <w:b/>
      <w:bCs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8842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84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82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826E3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63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12A7B"/>
    <w:rPr>
      <w:color w:val="0000FF"/>
      <w:u w:val="single"/>
    </w:rPr>
  </w:style>
  <w:style w:type="character" w:customStyle="1" w:styleId="authors-list-item">
    <w:name w:val="authors-list-item"/>
    <w:basedOn w:val="Fontepargpadro"/>
    <w:rsid w:val="003B49EA"/>
  </w:style>
  <w:style w:type="character" w:customStyle="1" w:styleId="author-sup-separator">
    <w:name w:val="author-sup-separator"/>
    <w:basedOn w:val="Fontepargpadro"/>
    <w:rsid w:val="003B49EA"/>
  </w:style>
  <w:style w:type="character" w:customStyle="1" w:styleId="comma">
    <w:name w:val="comma"/>
    <w:basedOn w:val="Fontepargpadro"/>
    <w:rsid w:val="003B49EA"/>
  </w:style>
  <w:style w:type="character" w:customStyle="1" w:styleId="author-stringhref-none">
    <w:name w:val="author-string_href-none"/>
    <w:basedOn w:val="Fontepargpadro"/>
    <w:rsid w:val="003870F5"/>
  </w:style>
  <w:style w:type="character" w:styleId="nfase">
    <w:name w:val="Emphasis"/>
    <w:basedOn w:val="Fontepargpadro"/>
    <w:uiPriority w:val="20"/>
    <w:qFormat/>
    <w:rsid w:val="00D60399"/>
    <w:rPr>
      <w:i/>
      <w:iCs/>
    </w:rPr>
  </w:style>
  <w:style w:type="character" w:customStyle="1" w:styleId="name">
    <w:name w:val="name"/>
    <w:basedOn w:val="Fontepargpadro"/>
    <w:rsid w:val="00A9057B"/>
  </w:style>
  <w:style w:type="character" w:customStyle="1" w:styleId="affiliation">
    <w:name w:val="affiliation"/>
    <w:basedOn w:val="Fontepargpadro"/>
    <w:rsid w:val="00A9057B"/>
  </w:style>
  <w:style w:type="character" w:customStyle="1" w:styleId="orcid-id-https">
    <w:name w:val="orcid-id-https"/>
    <w:basedOn w:val="Fontepargpadro"/>
    <w:rsid w:val="0063497F"/>
  </w:style>
  <w:style w:type="paragraph" w:styleId="Cabealho">
    <w:name w:val="header"/>
    <w:basedOn w:val="Normal"/>
    <w:link w:val="CabealhoChar"/>
    <w:uiPriority w:val="99"/>
    <w:unhideWhenUsed/>
    <w:rsid w:val="00492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957"/>
    <w:rPr>
      <w:rFonts w:ascii="Times New Roman" w:eastAsia="Times New Roman" w:hAnsi="Times New Roman" w:cs="Times New Roman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492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957"/>
    <w:rPr>
      <w:rFonts w:ascii="Times New Roman" w:eastAsia="Times New Roman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3</cp:revision>
  <dcterms:created xsi:type="dcterms:W3CDTF">2020-09-02T12:01:00Z</dcterms:created>
  <dcterms:modified xsi:type="dcterms:W3CDTF">2020-09-02T12:04:00Z</dcterms:modified>
</cp:coreProperties>
</file>