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79" w:rsidRPr="00D00779" w:rsidRDefault="00D00779" w:rsidP="00D00779">
      <w:pPr>
        <w:pStyle w:val="SemEspaamento"/>
        <w:ind w:left="709" w:hanging="142"/>
        <w:rPr>
          <w:rFonts w:ascii="Times New Roman" w:hAnsi="Times New Roman"/>
          <w:sz w:val="20"/>
          <w:szCs w:val="20"/>
        </w:rPr>
      </w:pPr>
      <w:r w:rsidRPr="00D00779">
        <w:rPr>
          <w:rFonts w:ascii="Times New Roman" w:hAnsi="Times New Roman"/>
          <w:sz w:val="20"/>
          <w:szCs w:val="20"/>
        </w:rPr>
        <w:t xml:space="preserve">Tabela 1 - </w:t>
      </w:r>
      <w:r w:rsidRPr="00D00779">
        <w:rPr>
          <w:rFonts w:ascii="Times New Roman" w:hAnsi="Times New Roman"/>
          <w:i/>
          <w:sz w:val="20"/>
          <w:szCs w:val="20"/>
        </w:rPr>
        <w:t>Valores-p</w:t>
      </w:r>
      <w:r w:rsidRPr="00D00779">
        <w:rPr>
          <w:rFonts w:ascii="Times New Roman" w:hAnsi="Times New Roman"/>
          <w:sz w:val="20"/>
          <w:szCs w:val="20"/>
        </w:rPr>
        <w:t xml:space="preserve"> resultantes do(s) teste(s) de independência.</w:t>
      </w:r>
    </w:p>
    <w:p w:rsidR="00D00779" w:rsidRPr="00D00779" w:rsidRDefault="00D00779" w:rsidP="00D00779">
      <w:pPr>
        <w:pStyle w:val="SemEspaamento"/>
        <w:ind w:left="709" w:hanging="142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2551"/>
      </w:tblGrid>
      <w:tr w:rsidR="00D00779" w:rsidRPr="00D00779" w:rsidTr="008F1D3D">
        <w:trPr>
          <w:jc w:val="center"/>
        </w:trPr>
        <w:tc>
          <w:tcPr>
            <w:tcW w:w="48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79" w:rsidRPr="00D00779" w:rsidRDefault="00D00779" w:rsidP="008F1D3D">
            <w:pPr>
              <w:pStyle w:val="SemEspaamen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00779">
              <w:rPr>
                <w:rFonts w:ascii="Times New Roman" w:hAnsi="Times New Roman"/>
                <w:sz w:val="20"/>
                <w:szCs w:val="20"/>
              </w:rPr>
              <w:t>Variáveis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0779" w:rsidRPr="00D00779" w:rsidRDefault="00D00779" w:rsidP="008F1D3D">
            <w:pPr>
              <w:pStyle w:val="SemEspaamen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Valor-p</w:t>
            </w:r>
          </w:p>
        </w:tc>
      </w:tr>
      <w:tr w:rsidR="00D00779" w:rsidRPr="00D00779" w:rsidTr="008F1D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00779" w:rsidRPr="00D00779" w:rsidRDefault="00D00779" w:rsidP="008F1D3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779">
              <w:rPr>
                <w:rFonts w:ascii="Times New Roman" w:hAnsi="Times New Roman"/>
                <w:sz w:val="20"/>
                <w:szCs w:val="20"/>
              </w:rPr>
              <w:t xml:space="preserve">Gênero </w:t>
            </w:r>
            <w:proofErr w:type="spellStart"/>
            <w:proofErr w:type="gram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vs</w:t>
            </w:r>
            <w:proofErr w:type="spellEnd"/>
            <w:proofErr w:type="gramEnd"/>
            <w:r w:rsidRPr="00D00779">
              <w:rPr>
                <w:rFonts w:ascii="Times New Roman" w:hAnsi="Times New Roman"/>
                <w:sz w:val="20"/>
                <w:szCs w:val="20"/>
              </w:rPr>
              <w:t xml:space="preserve"> motivo do distúrbio de coagulação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0779" w:rsidRPr="00D00779" w:rsidRDefault="00D00779" w:rsidP="008F1D3D">
            <w:pPr>
              <w:pStyle w:val="SemEspaamen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1,</w:t>
            </w:r>
            <w:proofErr w:type="gramEnd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 xml:space="preserve">0000 </w:t>
            </w:r>
            <w:proofErr w:type="spell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ns</w:t>
            </w:r>
            <w:proofErr w:type="spellEnd"/>
          </w:p>
        </w:tc>
      </w:tr>
      <w:tr w:rsidR="00D00779" w:rsidRPr="00D00779" w:rsidTr="008F1D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00779" w:rsidRPr="00D00779" w:rsidRDefault="00D00779" w:rsidP="008F1D3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779">
              <w:rPr>
                <w:rFonts w:ascii="Times New Roman" w:hAnsi="Times New Roman"/>
                <w:sz w:val="20"/>
                <w:szCs w:val="20"/>
              </w:rPr>
              <w:t xml:space="preserve">Gênero </w:t>
            </w:r>
            <w:proofErr w:type="spellStart"/>
            <w:proofErr w:type="gram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vs</w:t>
            </w:r>
            <w:proofErr w:type="spellEnd"/>
            <w:proofErr w:type="gramEnd"/>
            <w:r w:rsidRPr="00D00779">
              <w:rPr>
                <w:rFonts w:ascii="Times New Roman" w:hAnsi="Times New Roman"/>
                <w:sz w:val="20"/>
                <w:szCs w:val="20"/>
              </w:rPr>
              <w:t xml:space="preserve"> dosagem utilizada da </w:t>
            </w:r>
            <w:proofErr w:type="spellStart"/>
            <w:r w:rsidRPr="00D00779">
              <w:rPr>
                <w:rFonts w:ascii="Times New Roman" w:hAnsi="Times New Roman"/>
                <w:sz w:val="20"/>
                <w:szCs w:val="20"/>
              </w:rPr>
              <w:t>varfarina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0779" w:rsidRPr="00D00779" w:rsidRDefault="00D00779" w:rsidP="008F1D3D">
            <w:pPr>
              <w:pStyle w:val="SemEspaamen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1,</w:t>
            </w:r>
            <w:proofErr w:type="gramEnd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 xml:space="preserve">0000 </w:t>
            </w:r>
            <w:proofErr w:type="spell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ns</w:t>
            </w:r>
            <w:proofErr w:type="spellEnd"/>
          </w:p>
        </w:tc>
      </w:tr>
      <w:tr w:rsidR="00D00779" w:rsidRPr="00D00779" w:rsidTr="008F1D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00779" w:rsidRPr="00D00779" w:rsidRDefault="00D00779" w:rsidP="008F1D3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779">
              <w:rPr>
                <w:rFonts w:ascii="Times New Roman" w:hAnsi="Times New Roman"/>
                <w:sz w:val="20"/>
                <w:szCs w:val="20"/>
              </w:rPr>
              <w:t xml:space="preserve">Gênero </w:t>
            </w:r>
            <w:proofErr w:type="spellStart"/>
            <w:proofErr w:type="gram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vs</w:t>
            </w:r>
            <w:proofErr w:type="spellEnd"/>
            <w:proofErr w:type="gramEnd"/>
            <w:r w:rsidRPr="00D00779">
              <w:rPr>
                <w:rFonts w:ascii="Times New Roman" w:hAnsi="Times New Roman"/>
                <w:sz w:val="20"/>
                <w:szCs w:val="20"/>
              </w:rPr>
              <w:t xml:space="preserve"> resultado do último exame laboratorial (2016)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0779" w:rsidRPr="00D00779" w:rsidRDefault="00D00779" w:rsidP="008F1D3D">
            <w:pPr>
              <w:pStyle w:val="SemEspaamen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0,</w:t>
            </w:r>
            <w:proofErr w:type="gramEnd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 xml:space="preserve">3069 </w:t>
            </w:r>
            <w:proofErr w:type="spell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ns</w:t>
            </w:r>
            <w:proofErr w:type="spellEnd"/>
          </w:p>
        </w:tc>
      </w:tr>
      <w:tr w:rsidR="00D00779" w:rsidRPr="00D00779" w:rsidTr="008F1D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00779" w:rsidRPr="00D00779" w:rsidRDefault="00D00779" w:rsidP="008F1D3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779">
              <w:rPr>
                <w:rFonts w:ascii="Times New Roman" w:hAnsi="Times New Roman"/>
                <w:sz w:val="20"/>
                <w:szCs w:val="20"/>
              </w:rPr>
              <w:t xml:space="preserve">Gênero </w:t>
            </w:r>
            <w:proofErr w:type="spellStart"/>
            <w:proofErr w:type="gram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vs</w:t>
            </w:r>
            <w:proofErr w:type="spellEnd"/>
            <w:proofErr w:type="gramEnd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00779">
              <w:rPr>
                <w:rFonts w:ascii="Times New Roman" w:hAnsi="Times New Roman"/>
                <w:sz w:val="20"/>
                <w:szCs w:val="20"/>
              </w:rPr>
              <w:t>tempo de utilização do medicamento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0779" w:rsidRPr="00D00779" w:rsidRDefault="00D00779" w:rsidP="008F1D3D">
            <w:pPr>
              <w:pStyle w:val="SemEspaamen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0,</w:t>
            </w:r>
            <w:proofErr w:type="gramEnd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 xml:space="preserve">8645 </w:t>
            </w:r>
            <w:proofErr w:type="spell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ns</w:t>
            </w:r>
            <w:proofErr w:type="spellEnd"/>
          </w:p>
        </w:tc>
      </w:tr>
      <w:tr w:rsidR="00D00779" w:rsidRPr="00D00779" w:rsidTr="008F1D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00779" w:rsidRPr="00D00779" w:rsidRDefault="00D00779" w:rsidP="008F1D3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779">
              <w:rPr>
                <w:rFonts w:ascii="Times New Roman" w:hAnsi="Times New Roman"/>
                <w:sz w:val="20"/>
                <w:szCs w:val="20"/>
              </w:rPr>
              <w:t xml:space="preserve">Gênero </w:t>
            </w:r>
            <w:proofErr w:type="spellStart"/>
            <w:proofErr w:type="gram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vs</w:t>
            </w:r>
            <w:proofErr w:type="spellEnd"/>
            <w:proofErr w:type="gramEnd"/>
            <w:r w:rsidRPr="00D00779">
              <w:rPr>
                <w:rFonts w:ascii="Times New Roman" w:hAnsi="Times New Roman"/>
                <w:sz w:val="20"/>
                <w:szCs w:val="20"/>
              </w:rPr>
              <w:t xml:space="preserve"> tempo de acompanhamento ambulatorial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0779" w:rsidRPr="00D00779" w:rsidRDefault="00D00779" w:rsidP="008F1D3D">
            <w:pPr>
              <w:pStyle w:val="SemEspaamen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0,</w:t>
            </w:r>
            <w:proofErr w:type="gramEnd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 xml:space="preserve">6309 </w:t>
            </w:r>
            <w:proofErr w:type="spell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ns</w:t>
            </w:r>
            <w:proofErr w:type="spellEnd"/>
          </w:p>
        </w:tc>
      </w:tr>
      <w:tr w:rsidR="00D00779" w:rsidRPr="00D00779" w:rsidTr="008F1D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00779" w:rsidRPr="00D00779" w:rsidRDefault="00D00779" w:rsidP="008F1D3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779">
              <w:rPr>
                <w:rFonts w:ascii="Times New Roman" w:hAnsi="Times New Roman"/>
                <w:sz w:val="20"/>
                <w:szCs w:val="20"/>
              </w:rPr>
              <w:t xml:space="preserve">Gênero </w:t>
            </w:r>
            <w:proofErr w:type="spellStart"/>
            <w:proofErr w:type="gram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vs</w:t>
            </w:r>
            <w:proofErr w:type="spellEnd"/>
            <w:proofErr w:type="gramEnd"/>
            <w:r w:rsidRPr="00D00779">
              <w:rPr>
                <w:rFonts w:ascii="Times New Roman" w:hAnsi="Times New Roman"/>
                <w:sz w:val="20"/>
                <w:szCs w:val="20"/>
              </w:rPr>
              <w:t xml:space="preserve"> reações adversas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0779" w:rsidRPr="00D00779" w:rsidRDefault="00D00779" w:rsidP="008F1D3D">
            <w:pPr>
              <w:pStyle w:val="SemEspaamen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1,</w:t>
            </w:r>
            <w:proofErr w:type="gramEnd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 xml:space="preserve">0000 </w:t>
            </w:r>
            <w:proofErr w:type="spell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ns</w:t>
            </w:r>
            <w:proofErr w:type="spellEnd"/>
          </w:p>
        </w:tc>
      </w:tr>
      <w:tr w:rsidR="00D00779" w:rsidRPr="00D00779" w:rsidTr="008F1D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00779" w:rsidRPr="00D00779" w:rsidRDefault="00D00779" w:rsidP="008F1D3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779">
              <w:rPr>
                <w:rFonts w:ascii="Times New Roman" w:hAnsi="Times New Roman"/>
                <w:sz w:val="20"/>
                <w:szCs w:val="20"/>
              </w:rPr>
              <w:t xml:space="preserve">Faixa etária </w:t>
            </w:r>
            <w:proofErr w:type="spellStart"/>
            <w:proofErr w:type="gram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vs</w:t>
            </w:r>
            <w:proofErr w:type="spellEnd"/>
            <w:proofErr w:type="gramEnd"/>
            <w:r w:rsidRPr="00D00779">
              <w:rPr>
                <w:rFonts w:ascii="Times New Roman" w:hAnsi="Times New Roman"/>
                <w:sz w:val="20"/>
                <w:szCs w:val="20"/>
              </w:rPr>
              <w:t xml:space="preserve"> motivo do distúrbio de coagulação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0779" w:rsidRPr="00D00779" w:rsidRDefault="00D00779" w:rsidP="008F1D3D">
            <w:pPr>
              <w:pStyle w:val="SemEspaamen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1,</w:t>
            </w:r>
            <w:proofErr w:type="gramEnd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 xml:space="preserve">0000 </w:t>
            </w:r>
            <w:proofErr w:type="spell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ns</w:t>
            </w:r>
            <w:proofErr w:type="spellEnd"/>
          </w:p>
        </w:tc>
      </w:tr>
      <w:tr w:rsidR="00D00779" w:rsidRPr="00D00779" w:rsidTr="008F1D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00779" w:rsidRPr="00D00779" w:rsidRDefault="00D00779" w:rsidP="008F1D3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779">
              <w:rPr>
                <w:rFonts w:ascii="Times New Roman" w:hAnsi="Times New Roman"/>
                <w:sz w:val="20"/>
                <w:szCs w:val="20"/>
              </w:rPr>
              <w:t xml:space="preserve">Faixa etária </w:t>
            </w:r>
            <w:proofErr w:type="spellStart"/>
            <w:proofErr w:type="gram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vs</w:t>
            </w:r>
            <w:proofErr w:type="spellEnd"/>
            <w:proofErr w:type="gramEnd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00779">
              <w:rPr>
                <w:rFonts w:ascii="Times New Roman" w:hAnsi="Times New Roman"/>
                <w:sz w:val="20"/>
                <w:szCs w:val="20"/>
              </w:rPr>
              <w:t>resultado do último exame laboratorial (2016)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0779" w:rsidRPr="00D00779" w:rsidRDefault="00D00779" w:rsidP="008F1D3D">
            <w:pPr>
              <w:pStyle w:val="SemEspaamen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1,</w:t>
            </w:r>
            <w:proofErr w:type="gramEnd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 xml:space="preserve">0000 </w:t>
            </w:r>
            <w:proofErr w:type="spell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ns</w:t>
            </w:r>
            <w:proofErr w:type="spellEnd"/>
          </w:p>
        </w:tc>
      </w:tr>
      <w:tr w:rsidR="00D00779" w:rsidRPr="00D00779" w:rsidTr="008F1D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00779" w:rsidRPr="00D00779" w:rsidRDefault="00D00779" w:rsidP="008F1D3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779">
              <w:rPr>
                <w:rFonts w:ascii="Times New Roman" w:hAnsi="Times New Roman"/>
                <w:sz w:val="20"/>
                <w:szCs w:val="20"/>
              </w:rPr>
              <w:t xml:space="preserve">Faixa etária </w:t>
            </w:r>
            <w:proofErr w:type="spellStart"/>
            <w:proofErr w:type="gram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vs</w:t>
            </w:r>
            <w:proofErr w:type="spellEnd"/>
            <w:proofErr w:type="gramEnd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00779">
              <w:rPr>
                <w:rFonts w:ascii="Times New Roman" w:hAnsi="Times New Roman"/>
                <w:sz w:val="20"/>
                <w:szCs w:val="20"/>
              </w:rPr>
              <w:t>reações adversas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0779" w:rsidRPr="00D00779" w:rsidRDefault="00D00779" w:rsidP="008F1D3D">
            <w:pPr>
              <w:pStyle w:val="SemEspaamen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1,</w:t>
            </w:r>
            <w:proofErr w:type="gramEnd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 xml:space="preserve">0000 </w:t>
            </w:r>
            <w:proofErr w:type="spell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ns</w:t>
            </w:r>
            <w:proofErr w:type="spellEnd"/>
          </w:p>
        </w:tc>
      </w:tr>
      <w:tr w:rsidR="00D00779" w:rsidRPr="00D00779" w:rsidTr="008F1D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00779" w:rsidRPr="00D00779" w:rsidRDefault="00D00779" w:rsidP="008F1D3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779">
              <w:rPr>
                <w:rFonts w:ascii="Times New Roman" w:hAnsi="Times New Roman"/>
                <w:sz w:val="20"/>
                <w:szCs w:val="20"/>
              </w:rPr>
              <w:t xml:space="preserve">Tempo de utilização do medicamento </w:t>
            </w:r>
            <w:proofErr w:type="spellStart"/>
            <w:proofErr w:type="gramStart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vs</w:t>
            </w:r>
            <w:proofErr w:type="spellEnd"/>
            <w:proofErr w:type="gramEnd"/>
            <w:r w:rsidRPr="00D0077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00779">
              <w:rPr>
                <w:rFonts w:ascii="Times New Roman" w:hAnsi="Times New Roman"/>
                <w:sz w:val="20"/>
                <w:szCs w:val="20"/>
              </w:rPr>
              <w:t>tempo de acompanhamento ambulatorial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0779" w:rsidRPr="00D00779" w:rsidRDefault="00D00779" w:rsidP="008F1D3D">
            <w:pPr>
              <w:pStyle w:val="SemEspaamen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00779">
              <w:rPr>
                <w:rFonts w:ascii="Times New Roman" w:hAnsi="Times New Roman"/>
                <w:i/>
                <w:sz w:val="20"/>
                <w:szCs w:val="20"/>
              </w:rPr>
              <w:t>&lt;0,01**</w:t>
            </w:r>
          </w:p>
        </w:tc>
      </w:tr>
    </w:tbl>
    <w:p w:rsidR="00D00779" w:rsidRPr="00D00779" w:rsidRDefault="00D00779" w:rsidP="00D00779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D00779">
        <w:rPr>
          <w:rFonts w:ascii="Times New Roman" w:hAnsi="Times New Roman"/>
          <w:i/>
          <w:sz w:val="20"/>
          <w:szCs w:val="20"/>
          <w:vertAlign w:val="superscript"/>
        </w:rPr>
        <w:t>ns</w:t>
      </w:r>
      <w:proofErr w:type="spellEnd"/>
      <w:proofErr w:type="gramEnd"/>
      <w:r w:rsidRPr="00D00779">
        <w:rPr>
          <w:rFonts w:ascii="Times New Roman" w:hAnsi="Times New Roman"/>
          <w:i/>
          <w:sz w:val="20"/>
          <w:szCs w:val="20"/>
        </w:rPr>
        <w:t xml:space="preserve"> </w:t>
      </w:r>
      <w:r w:rsidRPr="00D00779">
        <w:rPr>
          <w:rFonts w:ascii="Times New Roman" w:hAnsi="Times New Roman"/>
          <w:sz w:val="20"/>
          <w:szCs w:val="20"/>
        </w:rPr>
        <w:t>Não significativo ao nível nominal de 5% de significância (p&gt;0,05)</w:t>
      </w:r>
    </w:p>
    <w:p w:rsidR="00D00779" w:rsidRPr="00D00779" w:rsidRDefault="00D00779" w:rsidP="00D00779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00779">
        <w:rPr>
          <w:rFonts w:ascii="Times New Roman" w:hAnsi="Times New Roman"/>
          <w:sz w:val="20"/>
          <w:szCs w:val="20"/>
        </w:rPr>
        <w:t>** Significativo ao nível nominal de 1% de significância (p&lt;0,01)</w:t>
      </w:r>
    </w:p>
    <w:p w:rsidR="00D00779" w:rsidRPr="00D00779" w:rsidRDefault="00D00779" w:rsidP="00D00779">
      <w:pPr>
        <w:pStyle w:val="Legenda"/>
        <w:spacing w:line="360" w:lineRule="auto"/>
        <w:jc w:val="both"/>
        <w:rPr>
          <w:rFonts w:ascii="Times New Roman" w:hAnsi="Times New Roman" w:cs="Times New Roman"/>
          <w:i w:val="0"/>
          <w:sz w:val="20"/>
          <w:szCs w:val="20"/>
        </w:rPr>
      </w:pPr>
    </w:p>
    <w:p w:rsidR="00D00779" w:rsidRPr="00D00779" w:rsidRDefault="00D00779" w:rsidP="00D00779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D00779">
        <w:rPr>
          <w:color w:val="000000"/>
          <w:sz w:val="20"/>
          <w:szCs w:val="20"/>
        </w:rPr>
        <w:t>Tabela 2 - Distribuição do grupo de pacientes em estudo segundo a média dos valores de INR, o valor mínimo e o valor máximo no período de janeiro a dezembro de 2016.</w:t>
      </w:r>
    </w:p>
    <w:tbl>
      <w:tblPr>
        <w:tblW w:w="850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00"/>
        <w:gridCol w:w="1676"/>
        <w:gridCol w:w="1676"/>
        <w:gridCol w:w="1676"/>
        <w:gridCol w:w="1676"/>
      </w:tblGrid>
      <w:tr w:rsidR="00D00779" w:rsidRPr="00D00779" w:rsidTr="008F1D3D">
        <w:trPr>
          <w:trHeight w:val="315"/>
          <w:jc w:val="center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Paciente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Média INR</w:t>
            </w:r>
          </w:p>
        </w:tc>
        <w:tc>
          <w:tcPr>
            <w:tcW w:w="1676" w:type="dxa"/>
          </w:tcPr>
          <w:p w:rsidR="00D00779" w:rsidRPr="00D00779" w:rsidRDefault="00D00779" w:rsidP="008F1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Desvio Padrão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Valor mínimo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Valor máximo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1676" w:type="dxa"/>
            <w:shd w:val="clear" w:color="D8D8D8" w:fill="D8D8D8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4,00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2,42</w:t>
            </w:r>
          </w:p>
        </w:tc>
        <w:tc>
          <w:tcPr>
            <w:tcW w:w="1676" w:type="dxa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3,65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2,93</w:t>
            </w:r>
          </w:p>
        </w:tc>
        <w:tc>
          <w:tcPr>
            <w:tcW w:w="1676" w:type="dxa"/>
            <w:shd w:val="clear" w:color="D8D8D8" w:fill="D8D8D8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5,82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2,42</w:t>
            </w:r>
          </w:p>
        </w:tc>
        <w:tc>
          <w:tcPr>
            <w:tcW w:w="1676" w:type="dxa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3,18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676" w:type="dxa"/>
            <w:shd w:val="clear" w:color="D8D8D8" w:fill="D8D8D8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3,89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1676" w:type="dxa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4,29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676" w:type="dxa"/>
            <w:shd w:val="clear" w:color="D8D8D8" w:fill="D8D8D8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1,03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76" w:type="dxa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2,98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676" w:type="dxa"/>
            <w:shd w:val="clear" w:color="D8D8D8" w:fill="D8D8D8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1,18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676" w:type="dxa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1,03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676" w:type="dxa"/>
            <w:shd w:val="clear" w:color="D8D8D8" w:fill="D8D8D8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1,08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676" w:type="dxa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1,04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76" w:type="dxa"/>
            <w:shd w:val="clear" w:color="D8D8D8" w:fill="D8D8D8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76" w:type="dxa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76" w:type="dxa"/>
            <w:shd w:val="clear" w:color="D8D8D8" w:fill="D8D8D8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676" w:type="dxa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1,06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1676" w:type="dxa"/>
            <w:shd w:val="clear" w:color="D8D8D8" w:fill="D8D8D8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3,14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676" w:type="dxa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1,07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1676" w:type="dxa"/>
            <w:shd w:val="clear" w:color="D8D8D8" w:fill="D8D8D8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2,43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676" w:type="dxa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3,09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1676" w:type="dxa"/>
            <w:shd w:val="clear" w:color="D8D8D8" w:fill="D8D8D8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3,32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2,61</w:t>
            </w:r>
          </w:p>
        </w:tc>
        <w:tc>
          <w:tcPr>
            <w:tcW w:w="1676" w:type="dxa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3,01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2,77</w:t>
            </w:r>
          </w:p>
        </w:tc>
        <w:tc>
          <w:tcPr>
            <w:tcW w:w="1676" w:type="dxa"/>
            <w:shd w:val="clear" w:color="D8D8D8" w:fill="D8D8D8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1,79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3,83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1676" w:type="dxa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3,89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676" w:type="dxa"/>
            <w:shd w:val="clear" w:color="D8D8D8" w:fill="D8D8D8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2,72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676" w:type="dxa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4,50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2,56</w:t>
            </w:r>
          </w:p>
        </w:tc>
        <w:tc>
          <w:tcPr>
            <w:tcW w:w="1676" w:type="dxa"/>
            <w:shd w:val="clear" w:color="D8D8D8" w:fill="D8D8D8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3,59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2,12</w:t>
            </w:r>
          </w:p>
        </w:tc>
        <w:tc>
          <w:tcPr>
            <w:tcW w:w="1676" w:type="dxa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2,65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676" w:type="dxa"/>
            <w:shd w:val="clear" w:color="D8D8D8" w:fill="D8D8D8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2,44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676" w:type="dxa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3,55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1,83</w:t>
            </w:r>
          </w:p>
        </w:tc>
        <w:tc>
          <w:tcPr>
            <w:tcW w:w="1676" w:type="dxa"/>
            <w:shd w:val="clear" w:color="D8D8D8" w:fill="D8D8D8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2,95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1,25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2,98</w:t>
            </w:r>
          </w:p>
        </w:tc>
        <w:tc>
          <w:tcPr>
            <w:tcW w:w="1676" w:type="dxa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2,36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3,39</w:t>
            </w:r>
          </w:p>
        </w:tc>
        <w:tc>
          <w:tcPr>
            <w:tcW w:w="1676" w:type="dxa"/>
            <w:shd w:val="clear" w:color="D8D8D8" w:fill="D8D8D8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1,90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1676" w:type="dxa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1,20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676" w:type="dxa"/>
            <w:shd w:val="clear" w:color="D8D8D8" w:fill="D8D8D8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2,95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1,45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2,62</w:t>
            </w:r>
          </w:p>
        </w:tc>
        <w:tc>
          <w:tcPr>
            <w:tcW w:w="1676" w:type="dxa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3,87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1,78</w:t>
            </w:r>
          </w:p>
        </w:tc>
      </w:tr>
      <w:tr w:rsidR="00D00779" w:rsidRPr="00D00779" w:rsidTr="008F1D3D">
        <w:trPr>
          <w:trHeight w:val="300"/>
          <w:jc w:val="center"/>
        </w:trPr>
        <w:tc>
          <w:tcPr>
            <w:tcW w:w="1800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1676" w:type="dxa"/>
            <w:shd w:val="clear" w:color="D8D8D8" w:fill="D8D8D8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2,93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2,28</w:t>
            </w:r>
          </w:p>
        </w:tc>
      </w:tr>
      <w:tr w:rsidR="00D00779" w:rsidRPr="00D00779" w:rsidTr="00D00779">
        <w:trPr>
          <w:trHeight w:val="300"/>
          <w:jc w:val="center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2,26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1,67</w:t>
            </w:r>
          </w:p>
        </w:tc>
      </w:tr>
      <w:tr w:rsidR="00D00779" w:rsidRPr="00D00779" w:rsidTr="00D00779">
        <w:trPr>
          <w:trHeight w:val="300"/>
          <w:jc w:val="center"/>
        </w:trPr>
        <w:tc>
          <w:tcPr>
            <w:tcW w:w="1800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D8D8D8" w:fill="D8D8D8"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676" w:type="dxa"/>
            <w:shd w:val="clear" w:color="D8D8D8" w:fill="D8D8D8"/>
            <w:noWrap/>
            <w:vAlign w:val="bottom"/>
            <w:hideMark/>
          </w:tcPr>
          <w:p w:rsidR="00D00779" w:rsidRPr="00D00779" w:rsidRDefault="00D00779" w:rsidP="008F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00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1,01</w:t>
            </w:r>
          </w:p>
        </w:tc>
      </w:tr>
    </w:tbl>
    <w:p w:rsidR="00D00779" w:rsidRPr="00D00779" w:rsidRDefault="00D00779" w:rsidP="00D00779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:rsidR="00D00779" w:rsidRPr="004B44F1" w:rsidRDefault="00D00779" w:rsidP="00D0077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5390C" w:rsidRPr="004E0B54" w:rsidRDefault="0075390C" w:rsidP="0075390C">
      <w:pPr>
        <w:pStyle w:val="Legenda"/>
        <w:spacing w:line="360" w:lineRule="auto"/>
        <w:jc w:val="both"/>
        <w:rPr>
          <w:rFonts w:ascii="Times New Roman" w:hAnsi="Times New Roman" w:cs="Times New Roman"/>
          <w:i w:val="0"/>
        </w:rPr>
      </w:pPr>
    </w:p>
    <w:p w:rsidR="00DB5FD4" w:rsidRDefault="00DB5FD4"/>
    <w:sectPr w:rsidR="00DB5FD4" w:rsidSect="00DB5F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90C"/>
    <w:rsid w:val="002A3ED6"/>
    <w:rsid w:val="0075390C"/>
    <w:rsid w:val="00886F7B"/>
    <w:rsid w:val="00D00779"/>
    <w:rsid w:val="00DB5FD4"/>
    <w:rsid w:val="00F3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0C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7539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emEspaamento">
    <w:name w:val="No Spacing"/>
    <w:uiPriority w:val="1"/>
    <w:qFormat/>
    <w:rsid w:val="0075390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NormalWeb">
    <w:name w:val="Normal (Web)"/>
    <w:basedOn w:val="Normal"/>
    <w:uiPriority w:val="99"/>
    <w:unhideWhenUsed/>
    <w:rsid w:val="00D0077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Maia</dc:creator>
  <cp:lastModifiedBy>Mariana Maia</cp:lastModifiedBy>
  <cp:revision>2</cp:revision>
  <dcterms:created xsi:type="dcterms:W3CDTF">2018-11-13T15:52:00Z</dcterms:created>
  <dcterms:modified xsi:type="dcterms:W3CDTF">2018-11-13T15:52:00Z</dcterms:modified>
</cp:coreProperties>
</file>